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93640" w14:textId="77777777"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4B2308A5" w14:textId="1707CC13" w:rsidR="005E7AAF" w:rsidRDefault="00543D12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6C01428" wp14:editId="59FDF9C0">
            <wp:simplePos x="0" y="0"/>
            <wp:positionH relativeFrom="column">
              <wp:posOffset>3409315</wp:posOffset>
            </wp:positionH>
            <wp:positionV relativeFrom="paragraph">
              <wp:posOffset>388620</wp:posOffset>
            </wp:positionV>
            <wp:extent cx="1390650" cy="134898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злов В.В.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489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7AAF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A0F8227" w14:textId="5FA5988A"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00CE55" w14:textId="4B506A3C" w:rsidR="005E7AAF" w:rsidRDefault="005E7AAF" w:rsidP="005E7AAF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19F88D9D" w14:textId="21FC6106" w:rsidR="005E7AAF" w:rsidRDefault="005E7AAF" w:rsidP="005E7AAF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C29C5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» </w:t>
      </w:r>
      <w:r w:rsidR="00AC29C5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AC29C5">
        <w:rPr>
          <w:rFonts w:ascii="Times New Roman" w:hAnsi="Times New Roman"/>
          <w:sz w:val="28"/>
          <w:szCs w:val="28"/>
        </w:rPr>
        <w:t>5</w:t>
      </w:r>
    </w:p>
    <w:p w14:paraId="6F5D87BD" w14:textId="00027C12"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722D5757" w14:textId="5291F7DB"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210AC5">
        <w:rPr>
          <w:rFonts w:ascii="Times New Roman" w:hAnsi="Times New Roman"/>
          <w:sz w:val="28"/>
          <w:szCs w:val="28"/>
        </w:rPr>
        <w:t>«</w:t>
      </w:r>
      <w:r w:rsidR="008247EF" w:rsidRPr="008247EF">
        <w:rPr>
          <w:rFonts w:ascii="Times New Roman" w:hAnsi="Times New Roman"/>
          <w:sz w:val="28"/>
          <w:szCs w:val="28"/>
        </w:rPr>
        <w:t>Международные стандарты финансовой отчётности. РСБУ и МСФО. Отчетность по МСФО</w:t>
      </w:r>
      <w:r w:rsidR="00210AC5">
        <w:rPr>
          <w:rFonts w:ascii="Times New Roman" w:hAnsi="Times New Roman"/>
          <w:sz w:val="28"/>
          <w:szCs w:val="28"/>
        </w:rPr>
        <w:t xml:space="preserve">» </w:t>
      </w:r>
      <w:r w:rsidR="00D76516">
        <w:rPr>
          <w:rFonts w:ascii="Times New Roman" w:hAnsi="Times New Roman"/>
          <w:sz w:val="28"/>
          <w:szCs w:val="28"/>
        </w:rPr>
        <w:t xml:space="preserve">- </w:t>
      </w:r>
      <w:r w:rsidR="001B594B">
        <w:rPr>
          <w:rFonts w:ascii="Times New Roman" w:hAnsi="Times New Roman"/>
          <w:sz w:val="28"/>
          <w:szCs w:val="28"/>
        </w:rPr>
        <w:t>2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1B594B">
        <w:rPr>
          <w:rFonts w:ascii="Times New Roman" w:hAnsi="Times New Roman"/>
          <w:sz w:val="28"/>
          <w:szCs w:val="28"/>
        </w:rPr>
        <w:t>а</w:t>
      </w:r>
      <w:r w:rsidR="00D76516">
        <w:rPr>
          <w:rFonts w:ascii="Times New Roman" w:hAnsi="Times New Roman"/>
          <w:sz w:val="28"/>
          <w:szCs w:val="28"/>
        </w:rPr>
        <w:t>.</w:t>
      </w:r>
    </w:p>
    <w:p w14:paraId="507CA435" w14:textId="0A339E2F"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bookmarkStart w:id="0" w:name="_Hlk199140679"/>
      <w:bookmarkStart w:id="1" w:name="_GoBack"/>
      <w:r w:rsidR="001B594B" w:rsidRPr="001B594B">
        <w:rPr>
          <w:rFonts w:ascii="Times New Roman" w:hAnsi="Times New Roman"/>
          <w:sz w:val="28"/>
          <w:szCs w:val="28"/>
        </w:rPr>
        <w:t>19</w:t>
      </w:r>
      <w:r w:rsidR="006E6CD1">
        <w:rPr>
          <w:rFonts w:ascii="Times New Roman" w:hAnsi="Times New Roman"/>
          <w:sz w:val="28"/>
          <w:szCs w:val="28"/>
        </w:rPr>
        <w:t xml:space="preserve"> </w:t>
      </w:r>
      <w:r w:rsidR="001B594B" w:rsidRPr="001B594B">
        <w:rPr>
          <w:rFonts w:ascii="Times New Roman" w:hAnsi="Times New Roman"/>
          <w:sz w:val="28"/>
          <w:szCs w:val="28"/>
        </w:rPr>
        <w:t>321,63</w:t>
      </w:r>
      <w:r w:rsidR="001B594B">
        <w:rPr>
          <w:rFonts w:ascii="Times New Roman" w:hAnsi="Times New Roman"/>
          <w:sz w:val="28"/>
          <w:szCs w:val="28"/>
        </w:rPr>
        <w:t xml:space="preserve"> </w:t>
      </w:r>
      <w:r w:rsidR="006E6CD1">
        <w:rPr>
          <w:rFonts w:ascii="Times New Roman" w:hAnsi="Times New Roman"/>
          <w:sz w:val="28"/>
          <w:szCs w:val="28"/>
        </w:rPr>
        <w:t xml:space="preserve">сомони </w:t>
      </w:r>
      <w:r w:rsidR="001B594B">
        <w:rPr>
          <w:rFonts w:ascii="Times New Roman" w:hAnsi="Times New Roman"/>
          <w:sz w:val="28"/>
          <w:szCs w:val="28"/>
        </w:rPr>
        <w:t xml:space="preserve">(девятнадцать тысяч триста двадцать один сомони, 63 </w:t>
      </w:r>
      <w:proofErr w:type="spellStart"/>
      <w:r w:rsidR="001B594B">
        <w:rPr>
          <w:rFonts w:ascii="Times New Roman" w:hAnsi="Times New Roman"/>
          <w:sz w:val="28"/>
          <w:szCs w:val="28"/>
        </w:rPr>
        <w:t>дирам</w:t>
      </w:r>
      <w:proofErr w:type="spellEnd"/>
      <w:r w:rsidR="001B594B">
        <w:rPr>
          <w:rFonts w:ascii="Times New Roman" w:hAnsi="Times New Roman"/>
          <w:sz w:val="28"/>
          <w:szCs w:val="28"/>
        </w:rPr>
        <w:t>)</w:t>
      </w:r>
      <w:r w:rsidR="006E6CD1">
        <w:rPr>
          <w:rFonts w:ascii="Times New Roman" w:hAnsi="Times New Roman"/>
          <w:sz w:val="28"/>
          <w:szCs w:val="28"/>
        </w:rPr>
        <w:t>.</w:t>
      </w:r>
      <w:bookmarkEnd w:id="0"/>
      <w:bookmarkEnd w:id="1"/>
    </w:p>
    <w:p w14:paraId="58B46BFB" w14:textId="6580CF2F"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1C9F5726" w14:textId="7B3CB770"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0B1D0A">
        <w:rPr>
          <w:szCs w:val="28"/>
        </w:rPr>
        <w:t>«</w:t>
      </w:r>
      <w:r w:rsidR="008247EF" w:rsidRPr="008247EF">
        <w:rPr>
          <w:szCs w:val="28"/>
        </w:rPr>
        <w:t>Международные стандарты финансовой отчётности. РСБУ и МСФО. Отчетность по МСФО</w:t>
      </w:r>
      <w:r w:rsidR="000B1D0A">
        <w:rPr>
          <w:szCs w:val="28"/>
        </w:rPr>
        <w:t>»</w:t>
      </w:r>
    </w:p>
    <w:p w14:paraId="27DF13EA" w14:textId="01F1098B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14:paraId="340BB9F2" w14:textId="612A8E2D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320BD1">
        <w:rPr>
          <w:rFonts w:ascii="Times New Roman" w:hAnsi="Times New Roman"/>
          <w:sz w:val="28"/>
          <w:szCs w:val="28"/>
        </w:rPr>
        <w:t xml:space="preserve"> онлайн </w:t>
      </w:r>
      <w:r w:rsidR="008951B5">
        <w:rPr>
          <w:rFonts w:ascii="Times New Roman" w:hAnsi="Times New Roman"/>
          <w:sz w:val="28"/>
          <w:szCs w:val="28"/>
        </w:rPr>
        <w:t xml:space="preserve">или очное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320BD1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40E94CC2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8D6302">
        <w:rPr>
          <w:rFonts w:ascii="Times New Roman" w:hAnsi="Times New Roman"/>
          <w:sz w:val="28"/>
          <w:szCs w:val="28"/>
        </w:rPr>
        <w:t>2</w:t>
      </w:r>
      <w:r w:rsidR="008951B5" w:rsidRPr="008951B5">
        <w:rPr>
          <w:rFonts w:ascii="Times New Roman" w:hAnsi="Times New Roman"/>
          <w:sz w:val="28"/>
          <w:szCs w:val="28"/>
        </w:rPr>
        <w:t>-4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3851E6">
        <w:rPr>
          <w:rFonts w:ascii="Times New Roman" w:hAnsi="Times New Roman"/>
          <w:sz w:val="28"/>
          <w:szCs w:val="28"/>
        </w:rPr>
        <w:t>5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1329221" w14:textId="77777777"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1C1CEC29" w14:textId="77777777"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14:paraId="1C9C9127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14:paraId="3D7937BF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14:paraId="6E5C652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69A1E0BC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02377C78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25AEB7D9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320BD1">
        <w:rPr>
          <w:rFonts w:ascii="Times New Roman" w:hAnsi="Times New Roman"/>
          <w:sz w:val="28"/>
          <w:szCs w:val="28"/>
        </w:rPr>
        <w:t>онлайн</w:t>
      </w:r>
      <w:r w:rsidR="008951B5" w:rsidRPr="008951B5">
        <w:rPr>
          <w:rFonts w:ascii="Times New Roman" w:hAnsi="Times New Roman"/>
          <w:sz w:val="28"/>
          <w:szCs w:val="28"/>
        </w:rPr>
        <w:t xml:space="preserve"> </w:t>
      </w:r>
      <w:r w:rsidR="008951B5">
        <w:rPr>
          <w:rFonts w:ascii="Times New Roman" w:hAnsi="Times New Roman"/>
          <w:sz w:val="28"/>
          <w:szCs w:val="28"/>
        </w:rPr>
        <w:t>или очное</w:t>
      </w:r>
      <w:r w:rsidR="00320BD1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320BD1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3ACFD8C6" w14:textId="067962A8"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991774">
        <w:rPr>
          <w:rFonts w:ascii="Times New Roman" w:hAnsi="Times New Roman"/>
          <w:sz w:val="28"/>
          <w:szCs w:val="28"/>
        </w:rPr>
        <w:t>16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</w:t>
      </w:r>
      <w:r w:rsidR="00320BD1">
        <w:rPr>
          <w:rFonts w:ascii="Times New Roman" w:hAnsi="Times New Roman"/>
          <w:sz w:val="28"/>
          <w:szCs w:val="28"/>
        </w:rPr>
        <w:t>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543D12">
        <w:rPr>
          <w:rFonts w:ascii="Times New Roman" w:hAnsi="Times New Roman"/>
          <w:sz w:val="28"/>
          <w:szCs w:val="28"/>
        </w:rPr>
        <w:t>2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543D12">
        <w:rPr>
          <w:rFonts w:ascii="Times New Roman" w:hAnsi="Times New Roman"/>
          <w:sz w:val="28"/>
          <w:szCs w:val="28"/>
        </w:rPr>
        <w:t>а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14:paraId="52BC05B6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14:paraId="1233F288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6DEC15F5" w14:textId="77777777" w:rsidR="00E11125" w:rsidRPr="00D04B9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A70B47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7A505E">
        <w:rPr>
          <w:rFonts w:ascii="Times New Roman" w:hAnsi="Times New Roman"/>
          <w:sz w:val="28"/>
          <w:szCs w:val="28"/>
        </w:rPr>
        <w:t xml:space="preserve">приобретение навыков </w:t>
      </w:r>
      <w:r w:rsidR="00320BD1">
        <w:rPr>
          <w:rFonts w:ascii="Times New Roman" w:hAnsi="Times New Roman"/>
          <w:sz w:val="28"/>
          <w:szCs w:val="28"/>
        </w:rPr>
        <w:t>и знаний по тематике курсов повышения квалификации;</w:t>
      </w:r>
    </w:p>
    <w:p w14:paraId="15134DF2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7A505E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20A1ECCC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2"/>
    </w:p>
    <w:p w14:paraId="7F060434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24DC44A4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14:paraId="314203E6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4C9C4A7F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22E2CFF7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2510ACC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2A182CAC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14:paraId="7C767FFF" w14:textId="77777777"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14:paraId="69195EB5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0D533660" w14:textId="77777777"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C59B493" w14:textId="77777777"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287151FB" w14:textId="77777777"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14:paraId="1E62D736" w14:textId="77777777"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542E59">
        <w:rPr>
          <w:rFonts w:ascii="Times New Roman" w:hAnsi="Times New Roman"/>
          <w:sz w:val="28"/>
          <w:szCs w:val="28"/>
        </w:rPr>
        <w:t>16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974E22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50E701F7" w14:textId="77777777" w:rsidR="00F150FD" w:rsidRDefault="00B12C4E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курса:</w:t>
      </w:r>
    </w:p>
    <w:p w14:paraId="49434848" w14:textId="77777777" w:rsidR="00B41969" w:rsidRPr="00B41969" w:rsidRDefault="00B41969" w:rsidP="00B41969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41969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3538CD0C" w14:textId="77777777" w:rsidR="00B41969" w:rsidRPr="00B41969" w:rsidRDefault="00B41969" w:rsidP="00B41969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41969">
        <w:rPr>
          <w:rFonts w:ascii="Times New Roman" w:hAnsi="Times New Roman" w:cs="Times New Roman"/>
          <w:bCs/>
          <w:sz w:val="28"/>
          <w:szCs w:val="28"/>
        </w:rPr>
        <w:t xml:space="preserve">1. Система международных органов, регулирующих финансовую отчетность. </w:t>
      </w:r>
    </w:p>
    <w:p w14:paraId="5F1F057F" w14:textId="77777777" w:rsidR="00B41969" w:rsidRPr="00B41969" w:rsidRDefault="00B41969" w:rsidP="00B41969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41969">
        <w:rPr>
          <w:rFonts w:ascii="Times New Roman" w:hAnsi="Times New Roman" w:cs="Times New Roman"/>
          <w:bCs/>
          <w:sz w:val="28"/>
          <w:szCs w:val="28"/>
        </w:rPr>
        <w:t xml:space="preserve">2. Элементы финансовой отчетности. </w:t>
      </w:r>
    </w:p>
    <w:p w14:paraId="4422C58F" w14:textId="77777777" w:rsidR="00B41969" w:rsidRPr="00B41969" w:rsidRDefault="00B41969" w:rsidP="00B41969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41969">
        <w:rPr>
          <w:rFonts w:ascii="Times New Roman" w:hAnsi="Times New Roman" w:cs="Times New Roman"/>
          <w:bCs/>
          <w:sz w:val="28"/>
          <w:szCs w:val="28"/>
        </w:rPr>
        <w:t xml:space="preserve">3. Представление отчетности и дополнительное раскрытие информации. </w:t>
      </w:r>
    </w:p>
    <w:p w14:paraId="0501D26C" w14:textId="77777777" w:rsidR="00B41969" w:rsidRPr="00B41969" w:rsidRDefault="00B41969" w:rsidP="00B41969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41969">
        <w:rPr>
          <w:rFonts w:ascii="Times New Roman" w:hAnsi="Times New Roman" w:cs="Times New Roman"/>
          <w:bCs/>
          <w:sz w:val="28"/>
          <w:szCs w:val="28"/>
        </w:rPr>
        <w:t xml:space="preserve">4. Подготовка внешней финансовой отчетности отдельных компаний. </w:t>
      </w:r>
    </w:p>
    <w:p w14:paraId="31F23A0C" w14:textId="77777777" w:rsidR="00B41969" w:rsidRPr="00B41969" w:rsidRDefault="00B41969" w:rsidP="00B41969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4196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5. Подготовка внешней финансовой отчетности объединенных компаний и совместных предприятий. </w:t>
      </w:r>
    </w:p>
    <w:p w14:paraId="34A9BCC5" w14:textId="77777777" w:rsidR="002B7406" w:rsidRDefault="002B7406" w:rsidP="00A11423">
      <w:pPr>
        <w:pStyle w:val="a8"/>
        <w:spacing w:before="160" w:after="0" w:line="240" w:lineRule="auto"/>
        <w:ind w:left="0"/>
        <w:contextualSpacing w:val="0"/>
        <w:jc w:val="both"/>
      </w:pPr>
    </w:p>
    <w:p w14:paraId="6EBBA64F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14:paraId="2FE80F40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749DC91D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64394695" w14:textId="77777777"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0455B573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71E9ECB" w14:textId="77777777"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D04B94">
        <w:rPr>
          <w:rFonts w:ascii="Times New Roman" w:hAnsi="Times New Roman"/>
          <w:sz w:val="28"/>
          <w:szCs w:val="28"/>
        </w:rPr>
        <w:t>Хамидова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14:paraId="1CBEBD6C" w14:textId="77777777" w:rsidR="0093623A" w:rsidRPr="00D04B94" w:rsidRDefault="004C2365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49775A1" wp14:editId="618855C9">
            <wp:simplePos x="0" y="0"/>
            <wp:positionH relativeFrom="column">
              <wp:posOffset>3714115</wp:posOffset>
            </wp:positionH>
            <wp:positionV relativeFrom="paragraph">
              <wp:posOffset>113030</wp:posOffset>
            </wp:positionV>
            <wp:extent cx="699135" cy="886460"/>
            <wp:effectExtent l="0" t="0" r="5715" b="889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Хамидова Р.А.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758C62" w14:textId="77777777" w:rsidR="00861404" w:rsidRPr="00D04B94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sectPr w:rsidR="00861404" w:rsidRPr="00D04B94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DF652" w14:textId="77777777" w:rsidR="007B0060" w:rsidRDefault="007B0060" w:rsidP="00E11125">
      <w:pPr>
        <w:spacing w:after="0" w:line="240" w:lineRule="auto"/>
      </w:pPr>
      <w:r>
        <w:separator/>
      </w:r>
    </w:p>
  </w:endnote>
  <w:endnote w:type="continuationSeparator" w:id="0">
    <w:p w14:paraId="72AB8147" w14:textId="77777777" w:rsidR="007B0060" w:rsidRDefault="007B006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85FB6" w14:textId="77777777" w:rsidR="007B0060" w:rsidRDefault="007B0060" w:rsidP="00E11125">
      <w:pPr>
        <w:spacing w:after="0" w:line="240" w:lineRule="auto"/>
      </w:pPr>
      <w:r>
        <w:separator/>
      </w:r>
    </w:p>
  </w:footnote>
  <w:footnote w:type="continuationSeparator" w:id="0">
    <w:p w14:paraId="1702B131" w14:textId="77777777" w:rsidR="007B0060" w:rsidRDefault="007B0060" w:rsidP="00E11125">
      <w:pPr>
        <w:spacing w:after="0" w:line="240" w:lineRule="auto"/>
      </w:pPr>
      <w:r>
        <w:continuationSeparator/>
      </w:r>
    </w:p>
  </w:footnote>
  <w:footnote w:id="1">
    <w:p w14:paraId="2F6A895F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23B"/>
    <w:multiLevelType w:val="multilevel"/>
    <w:tmpl w:val="ACA2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AC639B"/>
    <w:multiLevelType w:val="multilevel"/>
    <w:tmpl w:val="D884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173D6"/>
    <w:multiLevelType w:val="multilevel"/>
    <w:tmpl w:val="5C0E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CA50BF"/>
    <w:multiLevelType w:val="multilevel"/>
    <w:tmpl w:val="C65E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06A6E5E"/>
    <w:multiLevelType w:val="multilevel"/>
    <w:tmpl w:val="9E12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3"/>
  </w:num>
  <w:num w:numId="7">
    <w:abstractNumId w:val="5"/>
  </w:num>
  <w:num w:numId="8">
    <w:abstractNumId w:val="7"/>
  </w:num>
  <w:num w:numId="9">
    <w:abstractNumId w:val="13"/>
  </w:num>
  <w:num w:numId="10">
    <w:abstractNumId w:val="11"/>
  </w:num>
  <w:num w:numId="11">
    <w:abstractNumId w:val="9"/>
  </w:num>
  <w:num w:numId="12">
    <w:abstractNumId w:val="4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B1D0A"/>
    <w:rsid w:val="000C4DF4"/>
    <w:rsid w:val="000D0B6E"/>
    <w:rsid w:val="000E105A"/>
    <w:rsid w:val="00111A01"/>
    <w:rsid w:val="0011747A"/>
    <w:rsid w:val="00123C77"/>
    <w:rsid w:val="00125965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B470F"/>
    <w:rsid w:val="001B594B"/>
    <w:rsid w:val="001C72F7"/>
    <w:rsid w:val="001D0A14"/>
    <w:rsid w:val="001D29F1"/>
    <w:rsid w:val="001E012F"/>
    <w:rsid w:val="001E1B59"/>
    <w:rsid w:val="001F052D"/>
    <w:rsid w:val="001F0C58"/>
    <w:rsid w:val="00201021"/>
    <w:rsid w:val="00204099"/>
    <w:rsid w:val="00210AC5"/>
    <w:rsid w:val="002159D5"/>
    <w:rsid w:val="00215EB1"/>
    <w:rsid w:val="002204DA"/>
    <w:rsid w:val="00220A4B"/>
    <w:rsid w:val="002226B9"/>
    <w:rsid w:val="002338F2"/>
    <w:rsid w:val="00237DDF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D3A5F"/>
    <w:rsid w:val="002E4F9D"/>
    <w:rsid w:val="002E551B"/>
    <w:rsid w:val="002F4F23"/>
    <w:rsid w:val="002F5E29"/>
    <w:rsid w:val="003027DB"/>
    <w:rsid w:val="00311AD5"/>
    <w:rsid w:val="00320BD1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851E6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9594B"/>
    <w:rsid w:val="004A5415"/>
    <w:rsid w:val="004B08ED"/>
    <w:rsid w:val="004B7A27"/>
    <w:rsid w:val="004C2365"/>
    <w:rsid w:val="004C4264"/>
    <w:rsid w:val="004C62FB"/>
    <w:rsid w:val="004D70AD"/>
    <w:rsid w:val="004E099C"/>
    <w:rsid w:val="004E645F"/>
    <w:rsid w:val="004E767B"/>
    <w:rsid w:val="004F7411"/>
    <w:rsid w:val="004F759C"/>
    <w:rsid w:val="00507801"/>
    <w:rsid w:val="00511905"/>
    <w:rsid w:val="00512BAF"/>
    <w:rsid w:val="00513B76"/>
    <w:rsid w:val="00525FD7"/>
    <w:rsid w:val="00531180"/>
    <w:rsid w:val="0054128D"/>
    <w:rsid w:val="0054129B"/>
    <w:rsid w:val="00542E59"/>
    <w:rsid w:val="00543D12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6024F0"/>
    <w:rsid w:val="00603CDD"/>
    <w:rsid w:val="006064D9"/>
    <w:rsid w:val="00627A35"/>
    <w:rsid w:val="00627ED2"/>
    <w:rsid w:val="006555E7"/>
    <w:rsid w:val="00662592"/>
    <w:rsid w:val="00665C25"/>
    <w:rsid w:val="00666519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0B51"/>
    <w:rsid w:val="006B20ED"/>
    <w:rsid w:val="006B6376"/>
    <w:rsid w:val="006C7514"/>
    <w:rsid w:val="006E0094"/>
    <w:rsid w:val="006E359B"/>
    <w:rsid w:val="006E6CD1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0060"/>
    <w:rsid w:val="007B137A"/>
    <w:rsid w:val="007B1FC1"/>
    <w:rsid w:val="007E3457"/>
    <w:rsid w:val="007F1FE8"/>
    <w:rsid w:val="007F22E5"/>
    <w:rsid w:val="007F23FC"/>
    <w:rsid w:val="00805B5B"/>
    <w:rsid w:val="008112A1"/>
    <w:rsid w:val="00814420"/>
    <w:rsid w:val="008148CF"/>
    <w:rsid w:val="0081516A"/>
    <w:rsid w:val="00820684"/>
    <w:rsid w:val="008215ED"/>
    <w:rsid w:val="00821A22"/>
    <w:rsid w:val="008236E8"/>
    <w:rsid w:val="008247EF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51B5"/>
    <w:rsid w:val="008951CC"/>
    <w:rsid w:val="008B58D8"/>
    <w:rsid w:val="008B5CCB"/>
    <w:rsid w:val="008C1C1B"/>
    <w:rsid w:val="008C7710"/>
    <w:rsid w:val="008D4766"/>
    <w:rsid w:val="008D6302"/>
    <w:rsid w:val="008E3F8B"/>
    <w:rsid w:val="008E77F4"/>
    <w:rsid w:val="008F6D76"/>
    <w:rsid w:val="008F748C"/>
    <w:rsid w:val="008F7D8F"/>
    <w:rsid w:val="00906204"/>
    <w:rsid w:val="00907F05"/>
    <w:rsid w:val="009165A4"/>
    <w:rsid w:val="00931404"/>
    <w:rsid w:val="00935BE3"/>
    <w:rsid w:val="0093623A"/>
    <w:rsid w:val="00937C4D"/>
    <w:rsid w:val="00942D41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91774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07FF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29C5"/>
    <w:rsid w:val="00AC4B54"/>
    <w:rsid w:val="00AC7850"/>
    <w:rsid w:val="00AD1059"/>
    <w:rsid w:val="00AD38C4"/>
    <w:rsid w:val="00AE46DF"/>
    <w:rsid w:val="00AF111A"/>
    <w:rsid w:val="00AF11B3"/>
    <w:rsid w:val="00AF1D9E"/>
    <w:rsid w:val="00B02C1D"/>
    <w:rsid w:val="00B12C4E"/>
    <w:rsid w:val="00B2159C"/>
    <w:rsid w:val="00B21839"/>
    <w:rsid w:val="00B26B0D"/>
    <w:rsid w:val="00B32629"/>
    <w:rsid w:val="00B41548"/>
    <w:rsid w:val="00B41969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2500F"/>
    <w:rsid w:val="00C35293"/>
    <w:rsid w:val="00C6399C"/>
    <w:rsid w:val="00C74DDE"/>
    <w:rsid w:val="00C74FE1"/>
    <w:rsid w:val="00C758B9"/>
    <w:rsid w:val="00C84156"/>
    <w:rsid w:val="00C85222"/>
    <w:rsid w:val="00C91177"/>
    <w:rsid w:val="00C9129A"/>
    <w:rsid w:val="00C9170D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44C85"/>
    <w:rsid w:val="00D51008"/>
    <w:rsid w:val="00D51E0C"/>
    <w:rsid w:val="00D57F08"/>
    <w:rsid w:val="00D6442C"/>
    <w:rsid w:val="00D65699"/>
    <w:rsid w:val="00D67210"/>
    <w:rsid w:val="00D717B2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DF4781"/>
    <w:rsid w:val="00E07F6E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0FD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79F7"/>
    <w:rsid w:val="00FA43FB"/>
    <w:rsid w:val="00FC2C95"/>
    <w:rsid w:val="00FC5045"/>
    <w:rsid w:val="00FE09F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9561D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customStyle="1" w:styleId="Default">
    <w:name w:val="Default"/>
    <w:rsid w:val="00B41969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66</cp:revision>
  <dcterms:created xsi:type="dcterms:W3CDTF">2021-08-05T11:46:00Z</dcterms:created>
  <dcterms:modified xsi:type="dcterms:W3CDTF">2025-05-26T03:33:00Z</dcterms:modified>
</cp:coreProperties>
</file>